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AA" w:rsidRDefault="006030AA" w:rsidP="006030A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30AA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  <w:shd w:val="clear" w:color="auto" w:fill="FFFFFF"/>
          <w:lang w:eastAsia="ru-RU"/>
        </w:rPr>
        <w:drawing>
          <wp:inline distT="0" distB="0" distL="0" distR="0">
            <wp:extent cx="3299159" cy="1856668"/>
            <wp:effectExtent l="0" t="0" r="0" b="0"/>
            <wp:docPr id="1" name="Рисунок 1" descr="C:\Users\DELL\Pictures\Camera Roll\WIN_20181210_10_23_2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amera Roll\WIN_20181210_10_23_22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81" cy="18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0AA" w:rsidRPr="006030AA" w:rsidRDefault="006030AA" w:rsidP="006030A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Сегодня </w:t>
      </w:r>
      <w:proofErr w:type="gramStart"/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уже</w:t>
      </w:r>
      <w:proofErr w:type="gramEnd"/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наверное никого не удивишь сообщением о том, как полезен для малышей массаж стоп. Многие уже могут рассказать, о его целебных свойствах. О том, что такой массаж улучшает кровообращение в целом, стимулируют иммунитет, положительно влияют на всю опорно-двигательную систему, развивает вестибулярный аппарат и кроме того способствует развитию речи у маленьких детей. </w:t>
      </w:r>
    </w:p>
    <w:p w:rsidR="006030AA" w:rsidRPr="006030AA" w:rsidRDefault="006030AA" w:rsidP="006030A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Соорудить такой полезный «тренажер» для здоровья наших малышей, который будет стимулировать и укреплять их организм, может каждый родитель.</w:t>
      </w:r>
    </w:p>
    <w:p w:rsidR="006030AA" w:rsidRPr="006030AA" w:rsidRDefault="006030AA" w:rsidP="006030A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Сделать массажный коврик можно на основе натуральных материалов: каштанов, желудей, круп и др. ими можно наполнять тканевые</w:t>
      </w:r>
      <w:r w:rsidR="004C31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мешочки или крепить их на каку</w:t>
      </w: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ю </w:t>
      </w:r>
      <w:proofErr w:type="gramStart"/>
      <w:r w:rsidR="004C3196" w:rsidRPr="004C31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</w:t>
      </w: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</w:t>
      </w:r>
      <w:proofErr w:type="gramEnd"/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ибо основу при помощи лески, клея и т.д.</w:t>
      </w:r>
    </w:p>
    <w:p w:rsidR="006030AA" w:rsidRPr="006030AA" w:rsidRDefault="006030AA" w:rsidP="006030A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030A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 счет неоднородности структуры массажных ковриков осуществляется стимуляция не только участков стопы, что приводит к правильному формированию свода стопы, но и происходит стимуляция мозга малышей.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sz w:val="28"/>
          <w:szCs w:val="28"/>
        </w:rPr>
        <w:t>Дети с удовольствием выполняют простые упражнения на одной или обеих ногах, топчутся и имитируют животных. Вот несколько примеров заданий, которые может повторить ваш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: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Косолапый мишка. Малыш ставит ноги на наружный свод стопы, держа при этом руки на поясе, и переминается в течение 30-60 секунд.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Ходим по-гусиному. Присев на корточки, нужно топтаться на месте около 40 секунд.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Перекаты. Стоя на обеих ногах, малыш раскачивается с пятки на носок. Можно усложнить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>
        <w:rPr>
          <w:color w:val="111111"/>
          <w:sz w:val="28"/>
          <w:szCs w:val="28"/>
        </w:rPr>
        <w:t>: ставить правую ногу на носок, а левую на пятку и наоборот.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Пятерня. Ребенок приподнимает пальцы ноги, растопыривает их и удерживает в таком положении 10 секунд. Повторить 5-10 раз.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Топтание на носках или на пятках. Выполняется одновременно на обеих ногах. Малыш переступает на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коврике</w:t>
      </w:r>
      <w:r>
        <w:rPr>
          <w:color w:val="111111"/>
          <w:sz w:val="28"/>
          <w:szCs w:val="28"/>
        </w:rPr>
        <w:t> около 30 секунд в каждом положении.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Выполняя комплекс упражнений в течение 3-5 минут несколько раз в день, ребенок укрепляет свод стопы, формирует правильный изгиб, красивую походку. Регулярные нагрузки поддерживают мышцы в тонусе, способствуют развитию опорно-двигательного аппарата, а игровая форма </w:t>
      </w:r>
      <w:r>
        <w:rPr>
          <w:color w:val="111111"/>
          <w:sz w:val="28"/>
          <w:szCs w:val="28"/>
        </w:rPr>
        <w:lastRenderedPageBreak/>
        <w:t>поднимает настроение и положительно влияет на общее эмоционально состояние малыша.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нашем детском саду мы на коррекционно-развивающих занятиях используем: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массажные </w:t>
      </w:r>
      <w:proofErr w:type="gramStart"/>
      <w:r>
        <w:rPr>
          <w:color w:val="111111"/>
          <w:sz w:val="28"/>
          <w:szCs w:val="28"/>
        </w:rPr>
        <w:t>дорожки</w:t>
      </w:r>
      <w:proofErr w:type="gramEnd"/>
      <w:r>
        <w:rPr>
          <w:color w:val="111111"/>
          <w:sz w:val="28"/>
          <w:szCs w:val="28"/>
        </w:rPr>
        <w:t xml:space="preserve"> сделанные из пуговиц и губок. 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мешочки</w:t>
      </w:r>
      <w:proofErr w:type="gramEnd"/>
      <w:r>
        <w:rPr>
          <w:color w:val="111111"/>
          <w:sz w:val="28"/>
          <w:szCs w:val="28"/>
        </w:rPr>
        <w:t xml:space="preserve"> наполненные различными природными материалами: песок, каштаны, желуди и т.д.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рифлёная доска и многое другое.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Такие массажные дорожки вы можете приобрести в детских магазинах, а можете вместе с вашим малышом изготовить сами.</w:t>
      </w:r>
    </w:p>
    <w:p w:rsidR="006030AA" w:rsidRDefault="006030AA" w:rsidP="006030A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Здоровья Вам и вашим деткам!!!</w:t>
      </w:r>
    </w:p>
    <w:p w:rsidR="006030AA" w:rsidRDefault="006030AA" w:rsidP="006030AA">
      <w:pPr>
        <w:ind w:firstLine="708"/>
        <w:rPr>
          <w:rStyle w:val="a3"/>
          <w:rFonts w:ascii="Times New Roman" w:hAnsi="Times New Roman" w:cs="Times New Roman"/>
          <w:shd w:val="clear" w:color="auto" w:fill="FFFFFF"/>
        </w:rPr>
      </w:pPr>
    </w:p>
    <w:p w:rsidR="00C26A4D" w:rsidRDefault="00C26A4D"/>
    <w:sectPr w:rsidR="00C26A4D" w:rsidSect="00E6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3F90"/>
    <w:rsid w:val="001E3F90"/>
    <w:rsid w:val="004C3196"/>
    <w:rsid w:val="006030AA"/>
    <w:rsid w:val="00C26A4D"/>
    <w:rsid w:val="00E6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0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0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2019-03-14T12:13:00Z</dcterms:created>
  <dcterms:modified xsi:type="dcterms:W3CDTF">2019-03-14T13:26:00Z</dcterms:modified>
</cp:coreProperties>
</file>