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46" w:rsidRPr="00701879" w:rsidRDefault="00251B46" w:rsidP="00701879">
      <w:pPr>
        <w:spacing w:after="0" w:line="240" w:lineRule="auto"/>
        <w:ind w:left="200" w:right="200"/>
        <w:outlineLvl w:val="0"/>
        <w:rPr>
          <w:rFonts w:ascii="Times New Roman" w:eastAsia="Times New Roman" w:hAnsi="Times New Roman" w:cs="Times New Roman"/>
          <w:color w:val="A84C00"/>
          <w:kern w:val="36"/>
          <w:sz w:val="28"/>
          <w:szCs w:val="28"/>
          <w:lang w:eastAsia="ru-RU"/>
        </w:rPr>
      </w:pPr>
      <w:r w:rsidRPr="00251B46">
        <w:rPr>
          <w:rFonts w:ascii="Times New Roman" w:eastAsia="Times New Roman" w:hAnsi="Times New Roman" w:cs="Times New Roman"/>
          <w:color w:val="A84C00"/>
          <w:kern w:val="36"/>
          <w:sz w:val="28"/>
          <w:szCs w:val="28"/>
          <w:lang w:eastAsia="ru-RU"/>
        </w:rPr>
        <w:t>Постановление Министерства образования Республики Беларусь от 25 июля 2011 г. №146 «Об утверждении Положения о попечительском совете учреждения образован</w:t>
      </w:r>
      <w:r w:rsidR="00701879">
        <w:rPr>
          <w:rFonts w:ascii="Times New Roman" w:eastAsia="Times New Roman" w:hAnsi="Times New Roman" w:cs="Times New Roman"/>
          <w:color w:val="A84C00"/>
          <w:kern w:val="36"/>
          <w:sz w:val="28"/>
          <w:szCs w:val="28"/>
          <w:lang w:eastAsia="ru-RU"/>
        </w:rPr>
        <w:t>ия»</w:t>
      </w:r>
    </w:p>
    <w:p w:rsidR="00251B46" w:rsidRPr="00251B46" w:rsidRDefault="00251B46" w:rsidP="00251B4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 МИНИСТЕРСТВА ОБРАЗОВАНИЯ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РЕСПУБЛИКИ БЕЛАРУСЬ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25 июля 2011 г. № 146</w:t>
      </w:r>
    </w:p>
    <w:p w:rsidR="00251B46" w:rsidRPr="00251B46" w:rsidRDefault="00251B46" w:rsidP="00251B4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Положения о попечительском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совете учреждения образования</w:t>
      </w:r>
      <w:proofErr w:type="gram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</w:t>
      </w:r>
      <w:proofErr w:type="gram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основании пункта 5 статьи 25 Кодекса Республики Беларусь об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образовании Министерство образования Республики Беларусь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ПОСТАНОВЛЯЕТ: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1. Утвердить прилагаемое Положение о попечительском совете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учреждения образования.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 Настоящее постановление вступает в силу после его официального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опубликования.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Министр </w:t>
      </w:r>
      <w:proofErr w:type="spell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С.А.Маскевич</w:t>
      </w:r>
      <w:proofErr w:type="spell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gram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СОГЛАСОВАНО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Министр финансов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Республики Беларусь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А.М.Харковец</w:t>
      </w:r>
      <w:proofErr w:type="spell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22.07.2011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СОГЛАСОВАНО</w:t>
      </w:r>
      <w:proofErr w:type="gram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Председатель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Брестского областного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исполнительного комитета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К.А.Сумар</w:t>
      </w:r>
      <w:proofErr w:type="spell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19.07.2011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СОГЛАСОВАНО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Председатель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Витебского областного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исполнительного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комитета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proofErr w:type="gram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А.Н.Косинец</w:t>
      </w:r>
      <w:proofErr w:type="spell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18.07.2011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СОГЛАСОВАНО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Исполняющий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обязанности председателя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Гомельского областного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исполнительного комитета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А.В.Баранов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19.07.2011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СОГЛАСОВАНО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Председатель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Гродненского областного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исполнительного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комитета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С.Б.Шапиро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19.07.2011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СОГЛАСОВАНО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Председатель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Минского областного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исполнительного комитета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Б.В.Батура</w:t>
      </w:r>
      <w:proofErr w:type="spell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19.07.2011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СОГЛАСОВАНО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Заместитель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председателя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Могилевского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СОГЛАСОВАНО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Председатель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Минского городского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исполнительного комитета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областного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исполнительного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комитета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А.М.Исаченко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19.07.2011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Н.А.Ладутько</w:t>
      </w:r>
      <w:proofErr w:type="spell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18.07.2011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УТВЕРЖДЕНО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Постановление</w:t>
      </w:r>
      <w:proofErr w:type="gram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Министерства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образования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Республики Беларусь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25.07.2011 № 146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ПОЛОЖЕНИЕ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 попечительском совете учреждения образования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1. Настоящее Положение определяет порядок деятельности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попечительского совета учреждения образования (далее –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попечительский совет).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 Попечительский совет является органом самоуправления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учреждения образования и создается с целью оказания содействия в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обеспечении его деятельности и развития.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3. Решение о создании попечительского совета принимается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инициативной группой, в состав которой могут входить законные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представители обучающихся, педагогические работники, представители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общественных объединений и других организаций, иные лица.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4. Попечительский совет организует свою работу в соответствии с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Кодексом Республики Беларусь об образовании, настоящим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Положением, иными актами законодательства, уставом учреждения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образования.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5. Попечительский совет разрабатывает, принимает и организует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реализацию планов своей деятельности в интересах учреждения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образования.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6. Попечительский совет взаимодействует с руководителем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учреждения образования и другими органами самоуправления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учреждения образования по вопросам функционирования и развития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учреждения образования. Представитель попечительского совета может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участвовать в работе других органов самоуправления.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7. Решения попечительского совета носят консультативный и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рекомендательный характер.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8. Выполнение членами попечительского совета своих функций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осуществляется исключит</w:t>
      </w:r>
      <w:r w:rsidR="007018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ельно на безвозмездной основе.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9. Деятельность попечительского совета может быть прекращена по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инициативе и (или) решению общего собрания попечительского совета.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10. </w:t>
      </w:r>
      <w:proofErr w:type="gram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Задачами деятельности попечительского совета являются: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10.1. содействие учреждению образования в развитии материально-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технической базы, обеспечении качества образования;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10.2. разработка и реализация планов своей деятельности в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интересах учреждения образования;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10.3. содействие в улучшении условий труда педагогических и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иных работников учреждения образования;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10.4. определение направлений, форм, размеров и порядка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использования средств попечительского совета, в том числе на: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10.4.1. укрепление материально-технической базы;</w:t>
      </w:r>
      <w:proofErr w:type="gram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10.4.2. совершенствование организации питания обучающихся;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10.4.3. проведение спортивно-массовых, </w:t>
      </w:r>
      <w:proofErr w:type="spellStart"/>
      <w:proofErr w:type="gram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физкультурно</w:t>
      </w:r>
      <w:proofErr w:type="spell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оздоровительных</w:t>
      </w:r>
      <w:proofErr w:type="gram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социально-культурных, образовательных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мероприятий;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10.4.4. иные цели, не запрещенные законодательством;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10.5. содействие в установлении и развитии международного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сотрудничества в сфере образования;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10.6. целевое использование средств попечительского совета.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11. Попечительский совет действует на основе принципов: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11.1. добровольности членства;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11.2. равноправия членов попечительского совета;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11.3. коллегиальности руководства;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11.4. гласности принимаемых решений.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12. В состав попечительского совета могут входить законные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представители обучающихся, педагогические работники, представители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общественных объединений и других организаций, иные лица.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13. Решение о включении в состав попечительского совета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принимается общим собранием попечительского совета.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14. Член попечительского совета имеет право: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14.1. вносить предложения по всем направлениям деятельности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попечительского совета на собраниях попечительского совета;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14.2. получать информацию, имеющуюся в распоряжении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попечительского совета;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14.3. участвовать во всех мероприятиях, проводимых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попечительским советом.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15. Член попечительского совета обязан: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15.1. выполнять требования настоящего Положения;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15.2. соблюдать положения устава учреждения образования;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15.3. принимать активное участие в деятельности попечительского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совета, предусмотренной настоящим Положением;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4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15.4. исполнять решения попечительского совета.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16. Членство в попечительском совете прекращается: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16.1. по заявлению члена попечительского совета, которое он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представляет общему собранию;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16.2. по решению общего собрания в связи с исключением из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попечительского совета.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17. При выходе или исключении из членов попечительского совета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добровольные взносы не возвращаются.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18. Высшим органом управления попечительским советом является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общее собрание. Возглавляет общее собрание попечительского совета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председатель попечительского совета, избираемый на 3 года.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Общие собрания проводятся по мере необходимости, но не реже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одного раза в полугодие.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 инициативе одной трети членов попечительского совета может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быть созвано внеочередное общее собрание.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19. Общее собрание правомочно принимать решения, если в нем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участвуют более половины членов попечительского совета.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Решения принимаются простым большинством присутствующих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членов попечительского совета.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Решения по вопросам, относящимся к исключительной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компетенции общего собрания, принимаются квалифицированным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большинством (не менее двух третей) голосов присутствующих членов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попечительского совета.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Решения общего собрания попечительского совета доводятся до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сведения всех заинтересованных лиц.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20. </w:t>
      </w:r>
      <w:proofErr w:type="gram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Председатель попечительского совета в соответствии со своей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компетенцией: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20.1. руководит деятельностью попечительского совета;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20.2. председательствует на общих собраниях попечительского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совета;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20.3. обеспечивает выполнение решений общего собрания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попечительского совета;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20.4. представляет попечительский совет во всех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взаимоотношениях с государственными, общественными и другими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организациями и физическими лицами по всем вопросам, относящимся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 компетенции попечительского совета;</w:t>
      </w:r>
      <w:proofErr w:type="gram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20.5. решает иные вопросы, не относящиеся к компетенции общего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собрания.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21. К компетенции общего собрания попечительского совета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относятся: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21.1. принятие решения о членстве в попечительском совете;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5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21.2. избрание председателя попечительского совета и принятие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решения о досрочном прекращении его полномочий;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21.3. определение приоритетов деятельности попечительского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совета и принятие решения о совершенствовании ее, изменении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структуры и упразднении попечительского совета;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gram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21.4. разработка, принятие и организация реализации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перспективных и текущих планов деятельности попечительского совета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 соответствии с настоящим Положением;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21.5. определение порядка формирования и использования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финансовых средств и другого имущества, находящегося в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распоряжении попечительского совета;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21.6. ведение учета поступления и расходования средств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попечительского совета и подготовка отчетов об их использовании в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соответствии с решением общего собрания;</w:t>
      </w:r>
      <w:proofErr w:type="gram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21.7. рассмотрение и утверждение ежегодного отчета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попечительского совета о деятельности и использовании имущества, в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том числе и денежных средств.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22. </w:t>
      </w:r>
      <w:proofErr w:type="gram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компетенции членов и (или) инициативных групп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попечительского совета относятся: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22.1. подготовка предложений по совершенствованию деятельности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учреждения образования;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22.2. выполнение принятых решений с учетом предложений и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замечаний членов попечительского совета;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22.3. формирование повестки дня и подготовка необходимых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материалов для рассмотрения и принятия по ним решений на очередном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общем собрании попечительского совета, ежегодного отчета 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результатах деятельности попечительского совета;</w:t>
      </w:r>
      <w:proofErr w:type="gram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22.4. взаимодействие с </w:t>
      </w:r>
      <w:proofErr w:type="gramStart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заинтересованными</w:t>
      </w:r>
      <w:proofErr w:type="gramEnd"/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достижению целей,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предусмотренных уставом учреждения образования;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22.5. рассмотрение иных вопросов, вынесенных на обсуждение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общего собрания попечительского совета.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23. Секретарь попечительского совета: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23.1. осуществляет организационную работу по подготовке общих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собраний попечительского совета;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23.2. организует ведение и хранение протоколов общих собраний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попечительского совета.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24. Финансовые средства попечительского совета формируются из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добровольных взносов и иных источников, не запрещенных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законодательством, зачисляемых на текущий (расчетный) счет по учету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внебюджетных средств учреждения образования, и используются по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целевому назначению в соответствии с решением попечительского</w:t>
      </w: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совета.</w:t>
      </w:r>
    </w:p>
    <w:p w:rsidR="00251B46" w:rsidRPr="00251B46" w:rsidRDefault="00251B46" w:rsidP="00251B4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51B46" w:rsidRPr="00251B46" w:rsidRDefault="00251B46" w:rsidP="00251B4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51B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D3EB4" w:rsidRDefault="004D3EB4" w:rsidP="00251B46">
      <w:pPr>
        <w:spacing w:after="0" w:line="240" w:lineRule="auto"/>
      </w:pPr>
    </w:p>
    <w:sectPr w:rsidR="004D3EB4" w:rsidSect="004D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51B46"/>
    <w:rsid w:val="00251B46"/>
    <w:rsid w:val="004D3EB4"/>
    <w:rsid w:val="00517B76"/>
    <w:rsid w:val="0070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B4"/>
  </w:style>
  <w:style w:type="paragraph" w:styleId="1">
    <w:name w:val="heading 1"/>
    <w:basedOn w:val="a"/>
    <w:link w:val="10"/>
    <w:uiPriority w:val="9"/>
    <w:qFormat/>
    <w:rsid w:val="00251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51B46"/>
  </w:style>
  <w:style w:type="character" w:customStyle="1" w:styleId="apple-converted-space">
    <w:name w:val="apple-converted-space"/>
    <w:basedOn w:val="a0"/>
    <w:rsid w:val="00251B46"/>
  </w:style>
  <w:style w:type="character" w:customStyle="1" w:styleId="entry-date">
    <w:name w:val="entry-date"/>
    <w:basedOn w:val="a0"/>
    <w:rsid w:val="00251B46"/>
  </w:style>
  <w:style w:type="character" w:customStyle="1" w:styleId="author">
    <w:name w:val="author"/>
    <w:basedOn w:val="a0"/>
    <w:rsid w:val="00251B46"/>
  </w:style>
  <w:style w:type="character" w:styleId="a3">
    <w:name w:val="Hyperlink"/>
    <w:basedOn w:val="a0"/>
    <w:uiPriority w:val="99"/>
    <w:semiHidden/>
    <w:unhideWhenUsed/>
    <w:rsid w:val="00251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1360</Words>
  <Characters>7758</Characters>
  <Application>Microsoft Office Word</Application>
  <DocSecurity>0</DocSecurity>
  <Lines>64</Lines>
  <Paragraphs>18</Paragraphs>
  <ScaleCrop>false</ScaleCrop>
  <Company>Computer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2018-11-19T06:20:00Z</dcterms:created>
  <dcterms:modified xsi:type="dcterms:W3CDTF">2018-11-19T08:55:00Z</dcterms:modified>
</cp:coreProperties>
</file>